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61" w:rsidRPr="00B13DA2" w:rsidRDefault="00B13DA2" w:rsidP="00B13DA2">
      <w:pPr>
        <w:jc w:val="center"/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Критерии оценки портфолио сотрудников МБУК «ЦБС ЗГО»</w:t>
      </w:r>
    </w:p>
    <w:p w:rsidR="00B13DA2" w:rsidRPr="00B13DA2" w:rsidRDefault="00B13DA2">
      <w:p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Руководители</w:t>
      </w:r>
      <w:r w:rsidR="00D55313">
        <w:rPr>
          <w:rFonts w:ascii="Times New Roman" w:hAnsi="Times New Roman" w:cs="Times New Roman"/>
          <w:sz w:val="24"/>
          <w:szCs w:val="24"/>
        </w:rPr>
        <w:t xml:space="preserve"> </w:t>
      </w:r>
      <w:r w:rsidRPr="00B13DA2">
        <w:rPr>
          <w:rFonts w:ascii="Times New Roman" w:hAnsi="Times New Roman" w:cs="Times New Roman"/>
          <w:sz w:val="24"/>
          <w:szCs w:val="24"/>
        </w:rPr>
        <w:t xml:space="preserve"> (заместители директора, </w:t>
      </w:r>
      <w:proofErr w:type="gramStart"/>
      <w:r w:rsidRPr="00B13DA2">
        <w:rPr>
          <w:rFonts w:ascii="Times New Roman" w:hAnsi="Times New Roman" w:cs="Times New Roman"/>
          <w:sz w:val="24"/>
          <w:szCs w:val="24"/>
        </w:rPr>
        <w:t>заведующие</w:t>
      </w:r>
      <w:r w:rsidR="00D55313">
        <w:rPr>
          <w:rFonts w:ascii="Times New Roman" w:hAnsi="Times New Roman" w:cs="Times New Roman"/>
          <w:sz w:val="24"/>
          <w:szCs w:val="24"/>
        </w:rPr>
        <w:t xml:space="preserve"> </w:t>
      </w:r>
      <w:r w:rsidRPr="00B13DA2">
        <w:rPr>
          <w:rFonts w:ascii="Times New Roman" w:hAnsi="Times New Roman" w:cs="Times New Roman"/>
          <w:sz w:val="24"/>
          <w:szCs w:val="24"/>
        </w:rPr>
        <w:t xml:space="preserve"> библиотек</w:t>
      </w:r>
      <w:proofErr w:type="gramEnd"/>
      <w:r w:rsidRPr="00B13DA2">
        <w:rPr>
          <w:rFonts w:ascii="Times New Roman" w:hAnsi="Times New Roman" w:cs="Times New Roman"/>
          <w:sz w:val="24"/>
          <w:szCs w:val="24"/>
        </w:rPr>
        <w:t>, отделов)</w:t>
      </w:r>
    </w:p>
    <w:p w:rsidR="00B13DA2" w:rsidRPr="00B13DA2" w:rsidRDefault="00B13DA2" w:rsidP="00B13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Результативность работы за оцениваемый период</w:t>
      </w:r>
    </w:p>
    <w:p w:rsidR="00B13DA2" w:rsidRPr="00B13DA2" w:rsidRDefault="00B13DA2" w:rsidP="00B13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Навыки эффективного управления, масштабность мышления</w:t>
      </w:r>
    </w:p>
    <w:p w:rsidR="00B13DA2" w:rsidRPr="00B13DA2" w:rsidRDefault="00B13DA2" w:rsidP="00B13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Авторские решения технологических и других проблем (проекты, программы, исследования)</w:t>
      </w:r>
    </w:p>
    <w:p w:rsidR="00B13DA2" w:rsidRPr="00B13DA2" w:rsidRDefault="00B13DA2" w:rsidP="00B13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Способность к анализу и самоанализу</w:t>
      </w:r>
    </w:p>
    <w:p w:rsidR="00B13DA2" w:rsidRPr="00B13DA2" w:rsidRDefault="00B13DA2" w:rsidP="00B13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Представительство в профессиональном сообществе (конкурсы, статьи, комиссии)</w:t>
      </w:r>
    </w:p>
    <w:p w:rsidR="00B13DA2" w:rsidRPr="00B13DA2" w:rsidRDefault="00B13DA2" w:rsidP="00B13DA2">
      <w:p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Заведующие секторами, главный библиотекарь, ведущие библиотекари</w:t>
      </w:r>
    </w:p>
    <w:p w:rsidR="00B13DA2" w:rsidRPr="00B13DA2" w:rsidRDefault="00B13DA2" w:rsidP="00B13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Результативность работы за оцениваемый период</w:t>
      </w:r>
    </w:p>
    <w:p w:rsidR="00B13DA2" w:rsidRPr="00B13DA2" w:rsidRDefault="00B13DA2" w:rsidP="00B13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Новаторство и творчество в работе (внедрение новых технологий, высокий уровень исполнения, актуальность, эффективность)</w:t>
      </w:r>
    </w:p>
    <w:p w:rsidR="00B13DA2" w:rsidRPr="00B13DA2" w:rsidRDefault="00B13DA2" w:rsidP="00B13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Авторство, соавторство программ, проектов, исследований</w:t>
      </w:r>
    </w:p>
    <w:p w:rsidR="00B13DA2" w:rsidRPr="00B13DA2" w:rsidRDefault="00B13DA2" w:rsidP="00B13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Способность к самоанализу</w:t>
      </w:r>
    </w:p>
    <w:p w:rsidR="00B13DA2" w:rsidRPr="00B13DA2" w:rsidRDefault="00B13DA2" w:rsidP="00B13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Представительство в профессиональном сообществе (конкурсы, статьи, комиссии)</w:t>
      </w:r>
    </w:p>
    <w:p w:rsidR="00B13DA2" w:rsidRPr="00B13DA2" w:rsidRDefault="00B13DA2" w:rsidP="00B13DA2">
      <w:p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Библиотекари</w:t>
      </w:r>
    </w:p>
    <w:p w:rsidR="00B13DA2" w:rsidRPr="00B13DA2" w:rsidRDefault="00B13DA2" w:rsidP="00B13D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Результативность работы за оцениваемый период</w:t>
      </w:r>
    </w:p>
    <w:p w:rsidR="00B13DA2" w:rsidRPr="00B13DA2" w:rsidRDefault="00B13DA2" w:rsidP="00B13D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 xml:space="preserve">Уровень выполнения должностной инструкции </w:t>
      </w:r>
    </w:p>
    <w:p w:rsidR="00B13DA2" w:rsidRPr="00B13DA2" w:rsidRDefault="00B13DA2" w:rsidP="00B13D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Участие в реализации проектов, акциях, мероприятиях городского уровня и ЦБС</w:t>
      </w:r>
    </w:p>
    <w:p w:rsidR="00B13DA2" w:rsidRPr="00B13DA2" w:rsidRDefault="00B13DA2" w:rsidP="00B13D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Творческая активность в организации и проведении различных видов работ</w:t>
      </w:r>
    </w:p>
    <w:p w:rsidR="00B13DA2" w:rsidRPr="00B13DA2" w:rsidRDefault="00B13DA2" w:rsidP="00B13D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13DA2">
        <w:rPr>
          <w:rFonts w:ascii="Times New Roman" w:hAnsi="Times New Roman" w:cs="Times New Roman"/>
          <w:sz w:val="24"/>
          <w:szCs w:val="24"/>
        </w:rPr>
        <w:t>Награждение грамотами, благодарственными письмами, наличие положительных отзывов</w:t>
      </w:r>
    </w:p>
    <w:p w:rsidR="00B13DA2" w:rsidRPr="00B13DA2" w:rsidRDefault="00B13DA2" w:rsidP="00B13DA2">
      <w:pPr>
        <w:ind w:left="57" w:firstLine="0"/>
        <w:rPr>
          <w:rFonts w:ascii="Times New Roman" w:hAnsi="Times New Roman" w:cs="Times New Roman"/>
          <w:sz w:val="24"/>
          <w:szCs w:val="24"/>
        </w:rPr>
      </w:pPr>
    </w:p>
    <w:sectPr w:rsidR="00B13DA2" w:rsidRPr="00B13DA2" w:rsidSect="001E2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0A9F"/>
    <w:multiLevelType w:val="hybridMultilevel"/>
    <w:tmpl w:val="77CE7A6A"/>
    <w:lvl w:ilvl="0" w:tplc="D6308D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4E182C1E"/>
    <w:multiLevelType w:val="hybridMultilevel"/>
    <w:tmpl w:val="295C0CC0"/>
    <w:lvl w:ilvl="0" w:tplc="8F9017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52BC499E"/>
    <w:multiLevelType w:val="hybridMultilevel"/>
    <w:tmpl w:val="61962F22"/>
    <w:lvl w:ilvl="0" w:tplc="A8A8CE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76DB76B6"/>
    <w:multiLevelType w:val="hybridMultilevel"/>
    <w:tmpl w:val="F8CEA308"/>
    <w:lvl w:ilvl="0" w:tplc="182CCE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B13DA2"/>
    <w:rsid w:val="001E2D61"/>
    <w:rsid w:val="003E682F"/>
    <w:rsid w:val="004B6CDD"/>
    <w:rsid w:val="00A1132C"/>
    <w:rsid w:val="00B13DA2"/>
    <w:rsid w:val="00D55313"/>
    <w:rsid w:val="00D647B4"/>
    <w:rsid w:val="00DE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66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Zam</cp:lastModifiedBy>
  <cp:revision>4</cp:revision>
  <dcterms:created xsi:type="dcterms:W3CDTF">2021-04-08T07:57:00Z</dcterms:created>
  <dcterms:modified xsi:type="dcterms:W3CDTF">2021-04-09T04:02:00Z</dcterms:modified>
</cp:coreProperties>
</file>